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348" w:type="dxa"/>
        <w:tblInd w:w="108" w:type="dxa"/>
        <w:tblLook w:val="04A0" w:firstRow="1" w:lastRow="0" w:firstColumn="1" w:lastColumn="0" w:noHBand="0" w:noVBand="1"/>
      </w:tblPr>
      <w:tblGrid>
        <w:gridCol w:w="2835"/>
        <w:gridCol w:w="2410"/>
        <w:gridCol w:w="2552"/>
        <w:gridCol w:w="2551"/>
      </w:tblGrid>
      <w:tr w:rsidR="00196133" w:rsidTr="00196133">
        <w:trPr>
          <w:trHeight w:val="132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jc w:val="center"/>
              <w:rPr>
                <w:rFonts w:cstheme="minorBidi"/>
                <w:b/>
                <w:sz w:val="24"/>
              </w:rPr>
            </w:pPr>
            <w:r>
              <w:rPr>
                <w:rFonts w:cstheme="minorBidi"/>
                <w:b/>
              </w:rPr>
              <w:t>YER/MEKAN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jc w:val="center"/>
              <w:rPr>
                <w:rFonts w:cstheme="minorBidi"/>
                <w:b/>
                <w:sz w:val="24"/>
              </w:rPr>
            </w:pPr>
            <w:r>
              <w:rPr>
                <w:rFonts w:cstheme="minorBidi"/>
                <w:b/>
              </w:rPr>
              <w:t>TEMİZLEME PERİYODU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jc w:val="center"/>
              <w:rPr>
                <w:rFonts w:cstheme="minorBidi"/>
                <w:b/>
                <w:sz w:val="24"/>
              </w:rPr>
            </w:pPr>
            <w:r>
              <w:rPr>
                <w:rFonts w:cstheme="minorBidi"/>
                <w:b/>
              </w:rPr>
              <w:t>TEMİZLİKTE KULLANILACAK MALZEME</w:t>
            </w:r>
          </w:p>
          <w:p w:rsidR="00196133" w:rsidRDefault="00196133">
            <w:pPr>
              <w:tabs>
                <w:tab w:val="left" w:pos="3650"/>
              </w:tabs>
              <w:jc w:val="center"/>
              <w:rPr>
                <w:rFonts w:cstheme="minorBidi"/>
                <w:b/>
                <w:sz w:val="24"/>
              </w:rPr>
            </w:pPr>
            <w:r>
              <w:rPr>
                <w:rFonts w:cstheme="minorBidi"/>
                <w:b/>
              </w:rPr>
              <w:t>(DEZENFEKTAN)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jc w:val="center"/>
              <w:rPr>
                <w:rFonts w:cstheme="minorBidi"/>
                <w:b/>
                <w:sz w:val="24"/>
              </w:rPr>
            </w:pPr>
            <w:r>
              <w:rPr>
                <w:rFonts w:cstheme="minorBidi"/>
                <w:b/>
              </w:rPr>
              <w:t>TEMİZLEME YÖNTEMİ</w:t>
            </w:r>
          </w:p>
        </w:tc>
      </w:tr>
      <w:tr w:rsidR="00196133" w:rsidTr="0019613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>TUVALETLER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>Günde dört kez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>Çamaşır Suyu (1/10) ve deterjan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33" w:rsidRDefault="00196133">
            <w:pPr>
              <w:spacing w:line="242" w:lineRule="auto"/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>Fırçalama, Oturma yerleri (klozet için) silinme, WC fırçaları kuru</w:t>
            </w:r>
            <w:r>
              <w:t>tulmalıdır</w:t>
            </w:r>
            <w:r>
              <w:rPr>
                <w:b/>
              </w:rPr>
              <w:t>.</w:t>
            </w:r>
          </w:p>
        </w:tc>
      </w:tr>
      <w:tr w:rsidR="00196133" w:rsidTr="0019613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>LAVABOLAR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>Günde en az iki kez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>Çamaşır Suyu (1/10) ve deterjan (toz veya likit)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>Fırçalama, Ovma (WC ve lavabolar için ayrı fırça olmalı)</w:t>
            </w:r>
          </w:p>
        </w:tc>
      </w:tr>
      <w:tr w:rsidR="00196133" w:rsidTr="0019613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>DUVARLAR VE CAMLAR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>Camlar ayda bir kez</w:t>
            </w:r>
          </w:p>
          <w:p w:rsidR="00196133" w:rsidRDefault="00196133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 xml:space="preserve">Duvarlar ayda bir kez (Ancak hasta çıktısı, kan, balgam vb. kirlenme varsa derhal çamaşır suyu ile)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>Çamaşır Suyu (1/10) ve deterjan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>Camlar yukarıdan aşağı, duvarlar tavandan aşağı silinir. Kurulanır.</w:t>
            </w:r>
          </w:p>
        </w:tc>
      </w:tr>
      <w:tr w:rsidR="00196133" w:rsidTr="00196133">
        <w:trPr>
          <w:trHeight w:val="7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>KAPI VE KAPI KOLLARI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 xml:space="preserve">WC Kapıları ve kapı kolları her gün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>Su, deterjan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>Silerek temizleme</w:t>
            </w:r>
          </w:p>
        </w:tc>
      </w:tr>
      <w:tr w:rsidR="00196133" w:rsidTr="00196133">
        <w:trPr>
          <w:trHeight w:val="7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>PASPASLAR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 xml:space="preserve">Günde en az iki kez gerektiğinde daha sık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>Çamaşır Suyu (1/10) ve deterjanlı su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>Deterjanlı sıcak suda yıka1/50 oranında çamaşır suyunda 20dk. beklet, durula, sık ve kurutulmalı.</w:t>
            </w:r>
          </w:p>
        </w:tc>
      </w:tr>
      <w:tr w:rsidR="00196133" w:rsidTr="00196133">
        <w:trPr>
          <w:trHeight w:val="7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>YERLER ZEMİN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>Günde en az iki kez gerektiğinde daha sık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>Deterjanlı su, zemin hasta çıktısı, kan, balgam vb. kirlenmiş ise çamaşır suyu.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>Kirliliğe göre ıslak süpürge ile süpürülüp silinmeli kan, tükürük vb. ifrazat varsa önce kağıt mendille alınıp çamaşır suyu ile silinmeli</w:t>
            </w:r>
          </w:p>
        </w:tc>
      </w:tr>
      <w:tr w:rsidR="00196133" w:rsidTr="00196133">
        <w:trPr>
          <w:trHeight w:val="7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>ÇALIŞMA MASALARI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>Günde en az iki kez gerektiğinde daha sık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>Deterjanlı su, yüzey kan, balgam vb. kirlenmiş ise çamaşır suyu.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33" w:rsidRDefault="00196133">
            <w:pPr>
              <w:tabs>
                <w:tab w:val="left" w:pos="3650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</w:rPr>
              <w:t>Silerek temizleme</w:t>
            </w:r>
          </w:p>
        </w:tc>
      </w:tr>
    </w:tbl>
    <w:p w:rsidR="00196133" w:rsidRDefault="00196133" w:rsidP="00196133">
      <w:pPr>
        <w:tabs>
          <w:tab w:val="left" w:pos="3650"/>
        </w:tabs>
        <w:rPr>
          <w:szCs w:val="20"/>
        </w:rPr>
      </w:pPr>
    </w:p>
    <w:p w:rsidR="00196133" w:rsidRDefault="00196133" w:rsidP="00196133">
      <w:pPr>
        <w:tabs>
          <w:tab w:val="left" w:pos="567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196133" w:rsidRDefault="00196133" w:rsidP="00196133">
      <w:pPr>
        <w:tabs>
          <w:tab w:val="left" w:pos="567"/>
        </w:tabs>
        <w:rPr>
          <w:b/>
        </w:rPr>
      </w:pPr>
    </w:p>
    <w:p w:rsidR="00196133" w:rsidRDefault="00196133" w:rsidP="00196133">
      <w:pPr>
        <w:tabs>
          <w:tab w:val="left" w:pos="567"/>
        </w:tabs>
        <w:rPr>
          <w:b/>
        </w:rPr>
      </w:pPr>
    </w:p>
    <w:p w:rsidR="00196133" w:rsidRDefault="00196133" w:rsidP="00196133">
      <w:pPr>
        <w:tabs>
          <w:tab w:val="left" w:pos="567"/>
        </w:tabs>
        <w:rPr>
          <w:b/>
        </w:rPr>
      </w:pPr>
    </w:p>
    <w:p w:rsidR="00196133" w:rsidRDefault="00196133" w:rsidP="00196133">
      <w:pPr>
        <w:tabs>
          <w:tab w:val="left" w:pos="567"/>
        </w:tabs>
        <w:rPr>
          <w:b/>
        </w:rPr>
      </w:pPr>
    </w:p>
    <w:p w:rsidR="00196133" w:rsidRDefault="00196133" w:rsidP="00196133">
      <w:pPr>
        <w:tabs>
          <w:tab w:val="left" w:pos="567"/>
        </w:tabs>
        <w:rPr>
          <w:b/>
        </w:rPr>
      </w:pPr>
    </w:p>
    <w:p w:rsidR="00196133" w:rsidRDefault="00196133" w:rsidP="00196133">
      <w:pPr>
        <w:tabs>
          <w:tab w:val="left" w:pos="567"/>
        </w:tabs>
        <w:rPr>
          <w:b/>
        </w:rPr>
      </w:pPr>
    </w:p>
    <w:p w:rsidR="00196133" w:rsidRDefault="00196133" w:rsidP="00196133">
      <w:pPr>
        <w:tabs>
          <w:tab w:val="left" w:pos="567"/>
        </w:tabs>
        <w:rPr>
          <w:b/>
        </w:rPr>
      </w:pPr>
    </w:p>
    <w:p w:rsidR="00196133" w:rsidRDefault="00196133" w:rsidP="00196133">
      <w:pPr>
        <w:tabs>
          <w:tab w:val="left" w:pos="567"/>
        </w:tabs>
        <w:rPr>
          <w:b/>
        </w:rPr>
      </w:pPr>
      <w:r>
        <w:rPr>
          <w:b/>
        </w:rPr>
        <w:t>UYGULAMA ESASLARI</w:t>
      </w:r>
    </w:p>
    <w:p w:rsidR="00196133" w:rsidRDefault="00196133" w:rsidP="00196133">
      <w:pPr>
        <w:ind w:firstLine="720"/>
        <w:rPr>
          <w:b/>
        </w:rPr>
      </w:pPr>
      <w:r>
        <w:rPr>
          <w:b/>
        </w:rPr>
        <w:t>Gerekli malzemeler:</w:t>
      </w:r>
    </w:p>
    <w:p w:rsidR="00196133" w:rsidRDefault="00196133" w:rsidP="00196133">
      <w:pPr>
        <w:tabs>
          <w:tab w:val="left" w:pos="709"/>
        </w:tabs>
        <w:jc w:val="both"/>
      </w:pPr>
      <w:r>
        <w:t>Plastik kova, leğen, ölçü kabı, %5’lik klor içeren çamaşır suyu, su, deterjan, eldiven, atık kovası</w:t>
      </w:r>
    </w:p>
    <w:p w:rsidR="00196133" w:rsidRDefault="00196133" w:rsidP="00196133">
      <w:pPr>
        <w:tabs>
          <w:tab w:val="left" w:pos="3650"/>
        </w:tabs>
        <w:jc w:val="both"/>
      </w:pPr>
    </w:p>
    <w:p w:rsidR="00196133" w:rsidRDefault="00196133" w:rsidP="00196133">
      <w:pPr>
        <w:jc w:val="both"/>
        <w:rPr>
          <w:b/>
        </w:rPr>
      </w:pPr>
      <w:r>
        <w:tab/>
      </w:r>
      <w:r>
        <w:rPr>
          <w:b/>
        </w:rPr>
        <w:t>Uygulama:</w:t>
      </w:r>
    </w:p>
    <w:p w:rsidR="00196133" w:rsidRDefault="00196133" w:rsidP="00196133">
      <w:pPr>
        <w:pStyle w:val="ListeParagraf"/>
        <w:widowControl/>
        <w:numPr>
          <w:ilvl w:val="0"/>
          <w:numId w:val="25"/>
        </w:numPr>
        <w:tabs>
          <w:tab w:val="left" w:pos="3650"/>
        </w:tabs>
        <w:autoSpaceDE/>
        <w:autoSpaceDN/>
        <w:spacing w:after="200" w:line="276" w:lineRule="auto"/>
        <w:contextualSpacing/>
        <w:jc w:val="both"/>
      </w:pPr>
      <w:r>
        <w:t>%0.5 klor solüsyonu hazırlayınız: Plastik bir kovaya 1 ölçü % 5’lik Klor+9 ölçü su koyunuz.</w:t>
      </w:r>
    </w:p>
    <w:p w:rsidR="00196133" w:rsidRDefault="00196133" w:rsidP="00196133">
      <w:pPr>
        <w:pStyle w:val="ListeParagraf"/>
        <w:widowControl/>
        <w:numPr>
          <w:ilvl w:val="0"/>
          <w:numId w:val="26"/>
        </w:numPr>
        <w:tabs>
          <w:tab w:val="left" w:pos="567"/>
        </w:tabs>
        <w:autoSpaceDE/>
        <w:autoSpaceDN/>
        <w:spacing w:after="200" w:line="276" w:lineRule="auto"/>
        <w:contextualSpacing/>
        <w:jc w:val="both"/>
      </w:pPr>
      <w:r>
        <w:t>Normal temizlik yapılırken; deterjanın üzerinde yazılı talimat göz önüne alınarak sulandırınız ve durulamayınız. Eğer yoğun kirlenme söz konusu ise sulandırılmadan direkt kullanınız ve sonrada durulayınız.</w:t>
      </w:r>
    </w:p>
    <w:p w:rsidR="00196133" w:rsidRDefault="00196133" w:rsidP="00196133">
      <w:pPr>
        <w:pStyle w:val="ListeParagraf"/>
        <w:widowControl/>
        <w:numPr>
          <w:ilvl w:val="0"/>
          <w:numId w:val="26"/>
        </w:numPr>
        <w:tabs>
          <w:tab w:val="left" w:pos="567"/>
        </w:tabs>
        <w:autoSpaceDE/>
        <w:autoSpaceDN/>
        <w:spacing w:after="200" w:line="276" w:lineRule="auto"/>
        <w:contextualSpacing/>
        <w:jc w:val="both"/>
      </w:pPr>
      <w:r>
        <w:t>Dezenfeksiyon yapılırken; farklı dezenfektanlar ve bunların sulandırılma oranları vardır. Eğer dezenfeksiyon için çamaşır suyu kullanılacaksa, normal dezenfeksiyon için 1/100 oranında,</w:t>
      </w:r>
    </w:p>
    <w:p w:rsidR="00196133" w:rsidRDefault="00196133" w:rsidP="00196133">
      <w:pPr>
        <w:pStyle w:val="ListeParagraf"/>
        <w:widowControl/>
        <w:numPr>
          <w:ilvl w:val="0"/>
          <w:numId w:val="26"/>
        </w:numPr>
        <w:tabs>
          <w:tab w:val="left" w:pos="567"/>
        </w:tabs>
        <w:autoSpaceDE/>
        <w:autoSpaceDN/>
        <w:spacing w:after="200" w:line="276" w:lineRule="auto"/>
        <w:contextualSpacing/>
      </w:pPr>
      <w:r>
        <w:t>kan ve vücut salgılarından kontamine olmuş yüzeye 1/10 oranında sulandırılarak kullanınız.</w:t>
      </w:r>
    </w:p>
    <w:p w:rsidR="00196133" w:rsidRDefault="00196133" w:rsidP="00196133">
      <w:pPr>
        <w:pStyle w:val="ListeParagraf"/>
        <w:widowControl/>
        <w:numPr>
          <w:ilvl w:val="0"/>
          <w:numId w:val="25"/>
        </w:numPr>
        <w:tabs>
          <w:tab w:val="left" w:pos="3650"/>
        </w:tabs>
        <w:autoSpaceDE/>
        <w:autoSpaceDN/>
        <w:spacing w:after="200" w:line="276" w:lineRule="auto"/>
        <w:contextualSpacing/>
        <w:jc w:val="both"/>
      </w:pPr>
      <w:r>
        <w:t>Daha az kirli olan yüzeyden kirli yüzeye doğru aynı yerden bir kez daha geçmeyecek şekilde siliniz.</w:t>
      </w:r>
    </w:p>
    <w:p w:rsidR="00196133" w:rsidRDefault="00196133" w:rsidP="00196133">
      <w:pPr>
        <w:tabs>
          <w:tab w:val="left" w:pos="851"/>
        </w:tabs>
        <w:rPr>
          <w:b/>
        </w:rPr>
      </w:pPr>
      <w:r>
        <w:tab/>
      </w:r>
      <w:r>
        <w:rPr>
          <w:b/>
        </w:rPr>
        <w:t>Güvenlik tedbirleri:</w:t>
      </w:r>
    </w:p>
    <w:p w:rsidR="00196133" w:rsidRDefault="00196133" w:rsidP="00196133">
      <w:pPr>
        <w:pStyle w:val="ListeParagraf"/>
        <w:widowControl/>
        <w:numPr>
          <w:ilvl w:val="0"/>
          <w:numId w:val="27"/>
        </w:numPr>
        <w:tabs>
          <w:tab w:val="left" w:pos="3650"/>
        </w:tabs>
        <w:autoSpaceDE/>
        <w:autoSpaceDN/>
        <w:spacing w:after="200" w:line="276" w:lineRule="auto"/>
        <w:contextualSpacing/>
        <w:jc w:val="both"/>
      </w:pPr>
      <w:r>
        <w:t>Temizlik işlemi bitince kullanılan aleti hiçbir yere değdirmeden atık kovasının içine atınız.</w:t>
      </w:r>
    </w:p>
    <w:p w:rsidR="00196133" w:rsidRDefault="00196133" w:rsidP="00196133">
      <w:pPr>
        <w:pStyle w:val="ListeParagraf"/>
        <w:widowControl/>
        <w:numPr>
          <w:ilvl w:val="0"/>
          <w:numId w:val="27"/>
        </w:numPr>
        <w:tabs>
          <w:tab w:val="left" w:pos="3650"/>
        </w:tabs>
        <w:autoSpaceDE/>
        <w:autoSpaceDN/>
        <w:spacing w:after="200" w:line="276" w:lineRule="auto"/>
        <w:contextualSpacing/>
        <w:jc w:val="both"/>
      </w:pPr>
      <w:r>
        <w:t xml:space="preserve">Eldivenlerin dış yüzlerini dekontaminasyon sıvısında yıkayıp, ters çıkararak atık kabına atınız. </w:t>
      </w:r>
    </w:p>
    <w:p w:rsidR="00196133" w:rsidRDefault="00196133" w:rsidP="00196133">
      <w:pPr>
        <w:pStyle w:val="ListeParagraf"/>
        <w:widowControl/>
        <w:numPr>
          <w:ilvl w:val="0"/>
          <w:numId w:val="27"/>
        </w:numPr>
        <w:tabs>
          <w:tab w:val="left" w:pos="3650"/>
        </w:tabs>
        <w:autoSpaceDE/>
        <w:autoSpaceDN/>
        <w:spacing w:after="200" w:line="276" w:lineRule="auto"/>
        <w:contextualSpacing/>
      </w:pPr>
      <w:r>
        <w:t>Ellerinizi yıkayıp kurulayınız.</w:t>
      </w:r>
    </w:p>
    <w:p w:rsidR="00196133" w:rsidRDefault="00196133" w:rsidP="00196133">
      <w:pPr>
        <w:pStyle w:val="ListeParagraf"/>
        <w:widowControl/>
        <w:numPr>
          <w:ilvl w:val="0"/>
          <w:numId w:val="27"/>
        </w:numPr>
        <w:tabs>
          <w:tab w:val="left" w:pos="3650"/>
        </w:tabs>
        <w:autoSpaceDE/>
        <w:autoSpaceDN/>
        <w:spacing w:after="200" w:line="276" w:lineRule="auto"/>
        <w:contextualSpacing/>
      </w:pPr>
      <w:r>
        <w:t>Günlük hijyen kontrol çizelgesini imzalayınız.</w:t>
      </w:r>
    </w:p>
    <w:p w:rsidR="00196133" w:rsidRDefault="00196133" w:rsidP="00196133">
      <w:pPr>
        <w:pStyle w:val="ListeParagraf"/>
        <w:tabs>
          <w:tab w:val="left" w:pos="3650"/>
        </w:tabs>
      </w:pPr>
    </w:p>
    <w:p w:rsidR="00196133" w:rsidRDefault="00196133" w:rsidP="00196133">
      <w:pPr>
        <w:pStyle w:val="ListeParagraf"/>
        <w:tabs>
          <w:tab w:val="left" w:pos="3650"/>
        </w:tabs>
      </w:pPr>
    </w:p>
    <w:p w:rsidR="00196133" w:rsidRDefault="00196133" w:rsidP="00196133">
      <w:pPr>
        <w:pStyle w:val="ListeParagraf"/>
        <w:tabs>
          <w:tab w:val="left" w:pos="3650"/>
        </w:tabs>
      </w:pPr>
    </w:p>
    <w:p w:rsidR="00196133" w:rsidRDefault="00196133" w:rsidP="00196133">
      <w:pPr>
        <w:pStyle w:val="ListeParagraf"/>
        <w:tabs>
          <w:tab w:val="left" w:pos="3650"/>
        </w:tabs>
      </w:pPr>
    </w:p>
    <w:p w:rsidR="00196133" w:rsidRDefault="00196133" w:rsidP="00196133">
      <w:pPr>
        <w:pStyle w:val="ListeParagraf"/>
        <w:tabs>
          <w:tab w:val="left" w:pos="3650"/>
        </w:tabs>
      </w:pPr>
    </w:p>
    <w:p w:rsidR="00196133" w:rsidRDefault="00B47BBB" w:rsidP="00196133">
      <w:pPr>
        <w:pStyle w:val="ListeParagraf"/>
        <w:tabs>
          <w:tab w:val="left" w:pos="3650"/>
        </w:tabs>
        <w:jc w:val="center"/>
      </w:pPr>
      <w:r>
        <w:t>Fatih LEMAHMUTOĞLU</w:t>
      </w:r>
    </w:p>
    <w:p w:rsidR="00196133" w:rsidRDefault="00196133" w:rsidP="00196133">
      <w:pPr>
        <w:pStyle w:val="ListeParagraf"/>
        <w:tabs>
          <w:tab w:val="left" w:pos="3650"/>
        </w:tabs>
        <w:jc w:val="center"/>
      </w:pPr>
      <w:r>
        <w:t>Okul Müdürü</w:t>
      </w:r>
    </w:p>
    <w:p w:rsidR="00196133" w:rsidRDefault="00196133" w:rsidP="00450540">
      <w:pPr>
        <w:rPr>
          <w:sz w:val="24"/>
          <w:szCs w:val="20"/>
        </w:rPr>
      </w:pPr>
    </w:p>
    <w:p w:rsidR="00450540" w:rsidRDefault="006C37FF" w:rsidP="00450540">
      <w:pPr>
        <w:rPr>
          <w:sz w:val="24"/>
          <w:szCs w:val="20"/>
        </w:rPr>
      </w:pPr>
      <w:r w:rsidRPr="006C37FF">
        <w:rPr>
          <w:sz w:val="24"/>
          <w:szCs w:val="20"/>
        </w:rPr>
        <w:t>Eğitim faaliyetine başlamadan önce ve belirlenmiş periyotlarda binaların genel temizliğinin su ve deterjanla yapılarak genel hijyenin</w:t>
      </w:r>
      <w:r>
        <w:rPr>
          <w:sz w:val="24"/>
          <w:szCs w:val="20"/>
        </w:rPr>
        <w:t xml:space="preserve"> sağlanması ile ilgili plan yapılacak. Tablo halinde ya da metin olarak hazırlanabilir.</w:t>
      </w:r>
    </w:p>
    <w:p w:rsidR="006C37FF" w:rsidRPr="006C37FF" w:rsidRDefault="006C37FF" w:rsidP="00450540">
      <w:pPr>
        <w:rPr>
          <w:sz w:val="28"/>
        </w:rPr>
      </w:pPr>
      <w:r>
        <w:rPr>
          <w:sz w:val="28"/>
        </w:rPr>
        <w:t xml:space="preserve"> </w:t>
      </w:r>
    </w:p>
    <w:p w:rsidR="00450540" w:rsidRDefault="00450540" w:rsidP="00450540"/>
    <w:p w:rsidR="00450540" w:rsidRDefault="00450540" w:rsidP="00A33DE6">
      <w:pPr>
        <w:ind w:left="720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450540" w:rsidRDefault="00450540" w:rsidP="00450540"/>
    <w:p w:rsidR="00A33DE6" w:rsidRDefault="006C37FF" w:rsidP="00450540">
      <w:r>
        <w:t xml:space="preserve">Herbir alan için </w:t>
      </w:r>
      <w:r w:rsidRPr="006C37FF">
        <w:t>kontrol yöntemi belirlenecek ve kontrol çizelgeleri hazırlanacak.</w:t>
      </w:r>
      <w:r>
        <w:t xml:space="preserve"> (örnek : oda kontrol formu yada günlük tuvalet temizlik takip formu gibi.)</w:t>
      </w:r>
      <w:bookmarkStart w:id="0" w:name="_GoBack"/>
      <w:bookmarkEnd w:id="0"/>
    </w:p>
    <w:sectPr w:rsidR="00A33DE6" w:rsidSect="00196133">
      <w:headerReference w:type="default" r:id="rId8"/>
      <w:footerReference w:type="default" r:id="rId9"/>
      <w:pgSz w:w="11910" w:h="16840" w:code="9"/>
      <w:pgMar w:top="720" w:right="851" w:bottom="720" w:left="851" w:header="737" w:footer="907" w:gutter="0"/>
      <w:pgBorders w:offsetFrom="page">
        <w:top w:val="cornerTriangles" w:sz="10" w:space="25" w:color="auto"/>
        <w:left w:val="cornerTriangles" w:sz="10" w:space="25" w:color="auto"/>
        <w:bottom w:val="cornerTriangles" w:sz="10" w:space="24" w:color="auto"/>
        <w:right w:val="cornerTriangles" w:sz="10" w:space="24" w:color="auto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ED6" w:rsidRDefault="00524ED6">
      <w:r>
        <w:separator/>
      </w:r>
    </w:p>
  </w:endnote>
  <w:endnote w:type="continuationSeparator" w:id="0">
    <w:p w:rsidR="00524ED6" w:rsidRDefault="00524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3-Vurgu21"/>
      <w:tblW w:w="10372" w:type="dxa"/>
      <w:jc w:val="center"/>
      <w:tblLayout w:type="fixed"/>
      <w:tblLook w:val="01E0" w:firstRow="1" w:lastRow="1" w:firstColumn="1" w:lastColumn="1" w:noHBand="0" w:noVBand="0"/>
    </w:tblPr>
    <w:tblGrid>
      <w:gridCol w:w="5327"/>
      <w:gridCol w:w="5045"/>
    </w:tblGrid>
    <w:tr w:rsidR="004921C8" w:rsidRPr="00EA1DDD" w:rsidTr="0045054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33"/>
        <w:jc w:val="center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53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921C8" w:rsidRPr="00EA1DDD" w:rsidRDefault="004921C8" w:rsidP="009D1BC5">
          <w:pPr>
            <w:pStyle w:val="TableParagraph"/>
            <w:spacing w:before="9"/>
            <w:ind w:left="721" w:right="710"/>
            <w:jc w:val="center"/>
            <w:rPr>
              <w:sz w:val="24"/>
              <w:szCs w:val="24"/>
            </w:rPr>
          </w:pPr>
          <w:r w:rsidRPr="00EA1DDD">
            <w:rPr>
              <w:sz w:val="24"/>
              <w:szCs w:val="24"/>
            </w:rPr>
            <w:t>Hazırlayan</w:t>
          </w:r>
        </w:p>
        <w:p w:rsidR="004921C8" w:rsidRPr="00EA1DDD" w:rsidRDefault="004921C8" w:rsidP="00450540">
          <w:pPr>
            <w:pStyle w:val="TableParagraph"/>
            <w:spacing w:before="11" w:line="240" w:lineRule="exact"/>
            <w:ind w:right="723"/>
            <w:jc w:val="center"/>
            <w:rPr>
              <w:sz w:val="24"/>
              <w:szCs w:val="24"/>
            </w:rPr>
          </w:pPr>
          <w:r w:rsidRPr="00EA1DDD">
            <w:rPr>
              <w:sz w:val="24"/>
              <w:szCs w:val="24"/>
            </w:rPr>
            <w:t xml:space="preserve">      </w:t>
          </w:r>
          <w:r w:rsidR="00450540">
            <w:rPr>
              <w:sz w:val="24"/>
              <w:szCs w:val="24"/>
            </w:rPr>
            <w:t>HEÖK</w:t>
          </w:r>
          <w:r>
            <w:rPr>
              <w:sz w:val="24"/>
              <w:szCs w:val="24"/>
            </w:rPr>
            <w:t xml:space="preserve"> Sorumlusu</w:t>
          </w:r>
        </w:p>
      </w:tc>
      <w:tc>
        <w:tcPr>
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<w:tcW w:w="50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921C8" w:rsidRPr="00EA1DDD" w:rsidRDefault="004921C8" w:rsidP="009D1BC5">
          <w:pPr>
            <w:pStyle w:val="TableParagraph"/>
            <w:spacing w:before="4" w:line="264" w:lineRule="exact"/>
            <w:ind w:left="0" w:right="34"/>
            <w:jc w:val="center"/>
            <w:rPr>
              <w:sz w:val="24"/>
              <w:szCs w:val="24"/>
            </w:rPr>
          </w:pPr>
          <w:r w:rsidRPr="00EA1DDD">
            <w:rPr>
              <w:sz w:val="24"/>
              <w:szCs w:val="24"/>
            </w:rPr>
            <w:t>Onaylayan</w:t>
          </w:r>
        </w:p>
        <w:p w:rsidR="004921C8" w:rsidRPr="00EA1DDD" w:rsidRDefault="004921C8" w:rsidP="009D1BC5">
          <w:pPr>
            <w:pStyle w:val="TableParagraph"/>
            <w:spacing w:before="4" w:line="264" w:lineRule="exact"/>
            <w:ind w:left="0" w:right="34"/>
            <w:jc w:val="center"/>
            <w:rPr>
              <w:sz w:val="24"/>
              <w:szCs w:val="24"/>
            </w:rPr>
          </w:pPr>
          <w:r w:rsidRPr="00EA1DDD">
            <w:rPr>
              <w:sz w:val="24"/>
              <w:szCs w:val="24"/>
            </w:rPr>
            <w:t>Okul Müdürü</w:t>
          </w:r>
        </w:p>
      </w:tc>
    </w:tr>
    <w:tr w:rsidR="004921C8" w:rsidRPr="00EA1DDD" w:rsidTr="00450540">
      <w:trPr>
        <w:cnfStyle w:val="010000000000" w:firstRow="0" w:lastRow="1" w:firstColumn="0" w:lastColumn="0" w:oddVBand="0" w:evenVBand="0" w:oddHBand="0" w:evenHBand="0" w:firstRowFirstColumn="0" w:firstRowLastColumn="0" w:lastRowFirstColumn="0" w:lastRowLastColumn="0"/>
        <w:trHeight w:val="636"/>
        <w:jc w:val="center"/>
      </w:trPr>
      <w:tc>
        <w:tcPr>
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<w:tcW w:w="53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921C8" w:rsidRPr="00EA1DDD" w:rsidRDefault="004921C8" w:rsidP="009D1BC5">
          <w:pPr>
            <w:pStyle w:val="TableParagraph"/>
            <w:spacing w:before="0" w:line="232" w:lineRule="exact"/>
            <w:ind w:left="0" w:right="721"/>
            <w:rPr>
              <w:sz w:val="24"/>
              <w:szCs w:val="24"/>
            </w:rPr>
          </w:pPr>
        </w:p>
        <w:p w:rsidR="004921C8" w:rsidRPr="00EA1DDD" w:rsidRDefault="00B47BBB" w:rsidP="009D1BC5">
          <w:pPr>
            <w:pStyle w:val="TableParagraph"/>
            <w:spacing w:before="0" w:line="232" w:lineRule="exact"/>
            <w:ind w:left="0" w:right="721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                        Seda DAŞTAN</w:t>
          </w:r>
        </w:p>
        <w:p w:rsidR="004921C8" w:rsidRPr="00EA1DDD" w:rsidRDefault="004921C8" w:rsidP="009D1BC5">
          <w:pPr>
            <w:pStyle w:val="TableParagraph"/>
            <w:spacing w:before="0" w:line="232" w:lineRule="exact"/>
            <w:ind w:left="0" w:right="721"/>
            <w:rPr>
              <w:sz w:val="24"/>
              <w:szCs w:val="24"/>
            </w:rPr>
          </w:pPr>
        </w:p>
      </w:tc>
      <w:tc>
        <w:tcPr>
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<w:tcW w:w="50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47BBB" w:rsidRDefault="00B47BBB" w:rsidP="00B47BBB">
          <w:pPr>
            <w:pStyle w:val="TableParagraph"/>
            <w:spacing w:before="0" w:line="232" w:lineRule="exact"/>
            <w:ind w:left="0" w:right="721"/>
            <w:jc w:val="center"/>
            <w:rPr>
              <w:sz w:val="24"/>
              <w:szCs w:val="24"/>
            </w:rPr>
          </w:pPr>
        </w:p>
        <w:p w:rsidR="00B47BBB" w:rsidRPr="00EA1DDD" w:rsidRDefault="00B47BBB" w:rsidP="00B47BBB">
          <w:pPr>
            <w:pStyle w:val="TableParagraph"/>
            <w:spacing w:before="0" w:line="232" w:lineRule="exact"/>
            <w:ind w:left="0" w:right="721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Fatih LEMAHMUTOĞLU</w:t>
          </w:r>
        </w:p>
        <w:p w:rsidR="004921C8" w:rsidRPr="00EA1DDD" w:rsidRDefault="004921C8" w:rsidP="006D184B">
          <w:pPr>
            <w:pStyle w:val="TableParagraph"/>
            <w:spacing w:before="0" w:line="232" w:lineRule="exact"/>
            <w:ind w:left="0" w:right="1768"/>
            <w:rPr>
              <w:sz w:val="24"/>
              <w:szCs w:val="24"/>
            </w:rPr>
          </w:pPr>
        </w:p>
      </w:tc>
    </w:tr>
  </w:tbl>
  <w:p w:rsidR="004921C8" w:rsidRDefault="004921C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ED6" w:rsidRDefault="00524ED6">
      <w:r>
        <w:separator/>
      </w:r>
    </w:p>
  </w:footnote>
  <w:footnote w:type="continuationSeparator" w:id="0">
    <w:p w:rsidR="00524ED6" w:rsidRDefault="00524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KlavuzTablo1Ak1"/>
      <w:tblW w:w="0" w:type="auto"/>
      <w:tblLook w:val="04A0" w:firstRow="1" w:lastRow="0" w:firstColumn="1" w:lastColumn="0" w:noHBand="0" w:noVBand="1"/>
    </w:tblPr>
    <w:tblGrid>
      <w:gridCol w:w="1049"/>
      <w:gridCol w:w="6121"/>
      <w:gridCol w:w="1461"/>
      <w:gridCol w:w="1793"/>
    </w:tblGrid>
    <w:tr w:rsidR="00162117" w:rsidTr="003D712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1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B53B0" w:rsidRDefault="00BB53B0" w:rsidP="00F0523A">
          <w:pPr>
            <w:pStyle w:val="stBilgi"/>
            <w:jc w:val="center"/>
          </w:pPr>
        </w:p>
      </w:tc>
      <w:tc>
        <w:tcPr>
          <w:tcW w:w="959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B53B0" w:rsidRPr="00367257" w:rsidRDefault="00BB53B0" w:rsidP="00F55F6C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4"/>
            </w:rPr>
          </w:pPr>
          <w:r w:rsidRPr="00367257">
            <w:rPr>
              <w:sz w:val="24"/>
            </w:rPr>
            <w:t>TC.</w:t>
          </w:r>
        </w:p>
        <w:p w:rsidR="00BB53B0" w:rsidRPr="00367257" w:rsidRDefault="006D184B" w:rsidP="00F55F6C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4"/>
            </w:rPr>
          </w:pPr>
          <w:r>
            <w:rPr>
              <w:sz w:val="24"/>
            </w:rPr>
            <w:t>ERZURUM</w:t>
          </w:r>
          <w:r w:rsidR="00BB53B0" w:rsidRPr="00367257">
            <w:rPr>
              <w:sz w:val="24"/>
            </w:rPr>
            <w:t xml:space="preserve"> VALİLİĞİ</w:t>
          </w:r>
        </w:p>
        <w:p w:rsidR="00BB53B0" w:rsidRPr="00F0523A" w:rsidRDefault="006D184B" w:rsidP="00F55F6C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</w:rPr>
          </w:pPr>
          <w:r>
            <w:rPr>
              <w:sz w:val="24"/>
            </w:rPr>
            <w:t>YAYLACIK ORTAOKULU</w:t>
          </w:r>
          <w:r w:rsidR="00F55F6C">
            <w:rPr>
              <w:sz w:val="24"/>
            </w:rPr>
            <w:t xml:space="preserve"> MÜDÜRLÜĞÜ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>Dök. No :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</w:rPr>
          </w:pPr>
        </w:p>
      </w:tc>
    </w:tr>
    <w:tr w:rsidR="00162117" w:rsidTr="003D712A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1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9591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BB53B0" w:rsidRPr="00F0523A" w:rsidRDefault="00BB53B0" w:rsidP="00F55F6C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Yayın No :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</w:tr>
    <w:tr w:rsidR="00162117" w:rsidTr="003D712A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1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9591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BB53B0" w:rsidRPr="00F0523A" w:rsidRDefault="00BB53B0" w:rsidP="00F55F6C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7B3BC3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>Yayın T</w:t>
          </w:r>
          <w:r w:rsidR="00BB53B0" w:rsidRPr="00367257">
            <w:rPr>
              <w:b/>
            </w:rPr>
            <w:t>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6D184B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09.10.2020</w:t>
          </w:r>
        </w:p>
      </w:tc>
    </w:tr>
    <w:tr w:rsidR="00162117" w:rsidTr="003D712A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1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9591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BB53B0" w:rsidRPr="00F0523A" w:rsidRDefault="00BB53B0" w:rsidP="00F55F6C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Rev. No :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47BBB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01</w:t>
          </w:r>
        </w:p>
      </w:tc>
    </w:tr>
    <w:tr w:rsidR="00162117" w:rsidTr="003D712A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1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959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B53B0" w:rsidRPr="00F0523A" w:rsidRDefault="00BB53B0" w:rsidP="00F55F6C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Rev. Tarihi :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47BBB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09.09.2021</w:t>
          </w:r>
        </w:p>
      </w:tc>
    </w:tr>
    <w:tr w:rsidR="00162117" w:rsidTr="003D712A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1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95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B53B0" w:rsidRPr="00F0523A" w:rsidRDefault="003D712A" w:rsidP="00F55F6C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>OKUL TEMİZLİK PLANI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Sayfa No :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 xml:space="preserve">Sayfa </w:t>
          </w:r>
          <w:r w:rsidRPr="00367257">
            <w:rPr>
              <w:bCs/>
            </w:rPr>
            <w:fldChar w:fldCharType="begin"/>
          </w:r>
          <w:r w:rsidRPr="00367257">
            <w:rPr>
              <w:bCs/>
            </w:rPr>
            <w:instrText>PAGE  \* Arabic  \* MERGEFORMAT</w:instrText>
          </w:r>
          <w:r w:rsidRPr="00367257">
            <w:rPr>
              <w:bCs/>
            </w:rPr>
            <w:fldChar w:fldCharType="separate"/>
          </w:r>
          <w:r w:rsidR="00B47BBB">
            <w:rPr>
              <w:bCs/>
              <w:noProof/>
            </w:rPr>
            <w:t>1</w:t>
          </w:r>
          <w:r w:rsidRPr="00367257">
            <w:rPr>
              <w:bCs/>
            </w:rPr>
            <w:fldChar w:fldCharType="end"/>
          </w:r>
          <w:r w:rsidRPr="00367257">
            <w:t xml:space="preserve"> / </w:t>
          </w:r>
          <w:r w:rsidRPr="00367257">
            <w:rPr>
              <w:bCs/>
            </w:rPr>
            <w:fldChar w:fldCharType="begin"/>
          </w:r>
          <w:r w:rsidRPr="00367257">
            <w:rPr>
              <w:bCs/>
            </w:rPr>
            <w:instrText>NUMPAGES  \* Arabic  \* MERGEFORMAT</w:instrText>
          </w:r>
          <w:r w:rsidRPr="00367257">
            <w:rPr>
              <w:bCs/>
            </w:rPr>
            <w:fldChar w:fldCharType="separate"/>
          </w:r>
          <w:r w:rsidR="00B47BBB">
            <w:rPr>
              <w:bCs/>
              <w:noProof/>
            </w:rPr>
            <w:t>2</w:t>
          </w:r>
          <w:r w:rsidRPr="00367257">
            <w:rPr>
              <w:bCs/>
            </w:rPr>
            <w:fldChar w:fldCharType="end"/>
          </w:r>
        </w:p>
      </w:tc>
    </w:tr>
  </w:tbl>
  <w:p w:rsidR="00BB53B0" w:rsidRDefault="00BB53B0">
    <w:pPr>
      <w:pStyle w:val="stBilgi"/>
    </w:pPr>
  </w:p>
  <w:p w:rsidR="00BB53B0" w:rsidRDefault="00BB53B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2AA1"/>
    <w:multiLevelType w:val="hybridMultilevel"/>
    <w:tmpl w:val="256E68F0"/>
    <w:lvl w:ilvl="0" w:tplc="1988EF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5516A"/>
    <w:multiLevelType w:val="hybridMultilevel"/>
    <w:tmpl w:val="C2D2A8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80625"/>
    <w:multiLevelType w:val="hybridMultilevel"/>
    <w:tmpl w:val="98128D6C"/>
    <w:lvl w:ilvl="0" w:tplc="F6C0AF6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02B8A"/>
    <w:multiLevelType w:val="hybridMultilevel"/>
    <w:tmpl w:val="44783CC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B7207"/>
    <w:multiLevelType w:val="hybridMultilevel"/>
    <w:tmpl w:val="81867F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120AB"/>
    <w:multiLevelType w:val="hybridMultilevel"/>
    <w:tmpl w:val="7D744410"/>
    <w:lvl w:ilvl="0" w:tplc="AE00AA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0122C"/>
    <w:multiLevelType w:val="hybridMultilevel"/>
    <w:tmpl w:val="90824A06"/>
    <w:lvl w:ilvl="0" w:tplc="ED92B29C">
      <w:start w:val="1"/>
      <w:numFmt w:val="low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73946"/>
    <w:multiLevelType w:val="hybridMultilevel"/>
    <w:tmpl w:val="6A0CD862"/>
    <w:lvl w:ilvl="0" w:tplc="A67ECC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11BA3"/>
    <w:multiLevelType w:val="hybridMultilevel"/>
    <w:tmpl w:val="009EF860"/>
    <w:lvl w:ilvl="0" w:tplc="041F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B4BC1"/>
    <w:multiLevelType w:val="hybridMultilevel"/>
    <w:tmpl w:val="1A9E90D8"/>
    <w:lvl w:ilvl="0" w:tplc="425047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516A7"/>
    <w:multiLevelType w:val="hybridMultilevel"/>
    <w:tmpl w:val="368C26DC"/>
    <w:lvl w:ilvl="0" w:tplc="1E7E3A6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533A4"/>
    <w:multiLevelType w:val="hybridMultilevel"/>
    <w:tmpl w:val="5D226C66"/>
    <w:lvl w:ilvl="0" w:tplc="EA0436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96EDC"/>
    <w:multiLevelType w:val="hybridMultilevel"/>
    <w:tmpl w:val="97AADB88"/>
    <w:lvl w:ilvl="0" w:tplc="041F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A3CFC"/>
    <w:multiLevelType w:val="hybridMultilevel"/>
    <w:tmpl w:val="F8B27C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8389B"/>
    <w:multiLevelType w:val="hybridMultilevel"/>
    <w:tmpl w:val="94D09DCE"/>
    <w:lvl w:ilvl="0" w:tplc="6D605F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95763"/>
    <w:multiLevelType w:val="hybridMultilevel"/>
    <w:tmpl w:val="31921C3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347E9"/>
    <w:multiLevelType w:val="hybridMultilevel"/>
    <w:tmpl w:val="4722308A"/>
    <w:lvl w:ilvl="0" w:tplc="B1DCE8C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CC01C6"/>
    <w:multiLevelType w:val="hybridMultilevel"/>
    <w:tmpl w:val="D1B8353E"/>
    <w:lvl w:ilvl="0" w:tplc="D1E86DE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2049F"/>
    <w:multiLevelType w:val="hybridMultilevel"/>
    <w:tmpl w:val="DE6A1D44"/>
    <w:lvl w:ilvl="0" w:tplc="2BD2A2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B0E83"/>
    <w:multiLevelType w:val="singleLevel"/>
    <w:tmpl w:val="45E262EE"/>
    <w:lvl w:ilvl="0">
      <w:start w:val="1"/>
      <w:numFmt w:val="decimal"/>
      <w:lvlText w:val="%1."/>
      <w:legacy w:legacy="1" w:legacySpace="0" w:legacyIndent="425"/>
      <w:lvlJc w:val="left"/>
      <w:rPr>
        <w:rFonts w:ascii="Franklin Gothic Medium Cond" w:hAnsi="Franklin Gothic Medium Cond" w:hint="default"/>
      </w:rPr>
    </w:lvl>
  </w:abstractNum>
  <w:abstractNum w:abstractNumId="20" w15:restartNumberingAfterBreak="0">
    <w:nsid w:val="5C4F1AEF"/>
    <w:multiLevelType w:val="hybridMultilevel"/>
    <w:tmpl w:val="6008B200"/>
    <w:lvl w:ilvl="0" w:tplc="499692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5D5668"/>
    <w:multiLevelType w:val="hybridMultilevel"/>
    <w:tmpl w:val="28B4DDB2"/>
    <w:lvl w:ilvl="0" w:tplc="99D85B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4C5061"/>
    <w:multiLevelType w:val="hybridMultilevel"/>
    <w:tmpl w:val="B14E8C3A"/>
    <w:lvl w:ilvl="0" w:tplc="6FC8B5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D0D0D" w:themeColor="text1" w:themeTint="F2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1865A4"/>
    <w:multiLevelType w:val="hybridMultilevel"/>
    <w:tmpl w:val="A880C042"/>
    <w:lvl w:ilvl="0" w:tplc="5C92D7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A1F18"/>
    <w:multiLevelType w:val="hybridMultilevel"/>
    <w:tmpl w:val="6C324930"/>
    <w:lvl w:ilvl="0" w:tplc="2D60485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824651"/>
    <w:multiLevelType w:val="hybridMultilevel"/>
    <w:tmpl w:val="E29C37B4"/>
    <w:lvl w:ilvl="0" w:tplc="54DE1B1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2053A9"/>
    <w:multiLevelType w:val="hybridMultilevel"/>
    <w:tmpl w:val="6F244484"/>
    <w:lvl w:ilvl="0" w:tplc="B9F6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17"/>
  </w:num>
  <w:num w:numId="4">
    <w:abstractNumId w:val="13"/>
  </w:num>
  <w:num w:numId="5">
    <w:abstractNumId w:val="14"/>
  </w:num>
  <w:num w:numId="6">
    <w:abstractNumId w:val="25"/>
  </w:num>
  <w:num w:numId="7">
    <w:abstractNumId w:val="20"/>
  </w:num>
  <w:num w:numId="8">
    <w:abstractNumId w:val="22"/>
  </w:num>
  <w:num w:numId="9">
    <w:abstractNumId w:val="5"/>
  </w:num>
  <w:num w:numId="10">
    <w:abstractNumId w:val="21"/>
  </w:num>
  <w:num w:numId="11">
    <w:abstractNumId w:val="2"/>
  </w:num>
  <w:num w:numId="12">
    <w:abstractNumId w:val="23"/>
  </w:num>
  <w:num w:numId="13">
    <w:abstractNumId w:val="18"/>
  </w:num>
  <w:num w:numId="14">
    <w:abstractNumId w:val="10"/>
  </w:num>
  <w:num w:numId="15">
    <w:abstractNumId w:val="0"/>
  </w:num>
  <w:num w:numId="16">
    <w:abstractNumId w:val="24"/>
  </w:num>
  <w:num w:numId="17">
    <w:abstractNumId w:val="9"/>
  </w:num>
  <w:num w:numId="18">
    <w:abstractNumId w:val="11"/>
  </w:num>
  <w:num w:numId="19">
    <w:abstractNumId w:val="26"/>
  </w:num>
  <w:num w:numId="20">
    <w:abstractNumId w:val="15"/>
  </w:num>
  <w:num w:numId="21">
    <w:abstractNumId w:val="6"/>
  </w:num>
  <w:num w:numId="22">
    <w:abstractNumId w:val="3"/>
  </w:num>
  <w:num w:numId="23">
    <w:abstractNumId w:val="16"/>
  </w:num>
  <w:num w:numId="24">
    <w:abstractNumId w:val="12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414"/>
    <w:rsid w:val="00024C6F"/>
    <w:rsid w:val="000438D6"/>
    <w:rsid w:val="00051739"/>
    <w:rsid w:val="00052531"/>
    <w:rsid w:val="00061F9A"/>
    <w:rsid w:val="00092408"/>
    <w:rsid w:val="000D308F"/>
    <w:rsid w:val="00107821"/>
    <w:rsid w:val="001201E7"/>
    <w:rsid w:val="00146ED8"/>
    <w:rsid w:val="00150A04"/>
    <w:rsid w:val="00162117"/>
    <w:rsid w:val="00163F49"/>
    <w:rsid w:val="00173000"/>
    <w:rsid w:val="0017555C"/>
    <w:rsid w:val="0017670F"/>
    <w:rsid w:val="0018375F"/>
    <w:rsid w:val="0019367F"/>
    <w:rsid w:val="00196133"/>
    <w:rsid w:val="001A0C1E"/>
    <w:rsid w:val="001C4E5D"/>
    <w:rsid w:val="001E469E"/>
    <w:rsid w:val="002045A8"/>
    <w:rsid w:val="002056E1"/>
    <w:rsid w:val="0020689F"/>
    <w:rsid w:val="00247116"/>
    <w:rsid w:val="00294801"/>
    <w:rsid w:val="002B7D5C"/>
    <w:rsid w:val="00302E99"/>
    <w:rsid w:val="00324779"/>
    <w:rsid w:val="003265DC"/>
    <w:rsid w:val="00367257"/>
    <w:rsid w:val="003743E4"/>
    <w:rsid w:val="00385B2B"/>
    <w:rsid w:val="003B2346"/>
    <w:rsid w:val="003B2947"/>
    <w:rsid w:val="003D712A"/>
    <w:rsid w:val="00400371"/>
    <w:rsid w:val="00420F2C"/>
    <w:rsid w:val="004368A3"/>
    <w:rsid w:val="00450540"/>
    <w:rsid w:val="00456441"/>
    <w:rsid w:val="00491F83"/>
    <w:rsid w:val="004921C8"/>
    <w:rsid w:val="00492E6C"/>
    <w:rsid w:val="004B0E3A"/>
    <w:rsid w:val="004B1A33"/>
    <w:rsid w:val="004B71C0"/>
    <w:rsid w:val="004C7D89"/>
    <w:rsid w:val="004E7F4D"/>
    <w:rsid w:val="00524ED6"/>
    <w:rsid w:val="00540A9A"/>
    <w:rsid w:val="00582711"/>
    <w:rsid w:val="005B0686"/>
    <w:rsid w:val="005C524A"/>
    <w:rsid w:val="005D6599"/>
    <w:rsid w:val="005E07DD"/>
    <w:rsid w:val="005F153C"/>
    <w:rsid w:val="006102F9"/>
    <w:rsid w:val="00613CA4"/>
    <w:rsid w:val="00624CEB"/>
    <w:rsid w:val="00632C36"/>
    <w:rsid w:val="00634E95"/>
    <w:rsid w:val="00642D45"/>
    <w:rsid w:val="00652B3E"/>
    <w:rsid w:val="00666811"/>
    <w:rsid w:val="0069577D"/>
    <w:rsid w:val="006A252E"/>
    <w:rsid w:val="006A6636"/>
    <w:rsid w:val="006B41B0"/>
    <w:rsid w:val="006C37FF"/>
    <w:rsid w:val="006D184B"/>
    <w:rsid w:val="007B3BC3"/>
    <w:rsid w:val="007B6106"/>
    <w:rsid w:val="007D2CBA"/>
    <w:rsid w:val="007E4C72"/>
    <w:rsid w:val="00850B0D"/>
    <w:rsid w:val="008B72BD"/>
    <w:rsid w:val="00910A94"/>
    <w:rsid w:val="009412FD"/>
    <w:rsid w:val="00945292"/>
    <w:rsid w:val="00970867"/>
    <w:rsid w:val="009A1329"/>
    <w:rsid w:val="009B3EF9"/>
    <w:rsid w:val="009C2345"/>
    <w:rsid w:val="009E5D5C"/>
    <w:rsid w:val="00A073CA"/>
    <w:rsid w:val="00A079B0"/>
    <w:rsid w:val="00A16CF3"/>
    <w:rsid w:val="00A33DE6"/>
    <w:rsid w:val="00A84495"/>
    <w:rsid w:val="00AA0100"/>
    <w:rsid w:val="00AB3E64"/>
    <w:rsid w:val="00AC2377"/>
    <w:rsid w:val="00AE63DF"/>
    <w:rsid w:val="00B23BB2"/>
    <w:rsid w:val="00B25EBB"/>
    <w:rsid w:val="00B3537E"/>
    <w:rsid w:val="00B47BBB"/>
    <w:rsid w:val="00B6211E"/>
    <w:rsid w:val="00B832C6"/>
    <w:rsid w:val="00BB28DA"/>
    <w:rsid w:val="00BB53B0"/>
    <w:rsid w:val="00BD20AD"/>
    <w:rsid w:val="00BD344D"/>
    <w:rsid w:val="00BD73FC"/>
    <w:rsid w:val="00C26643"/>
    <w:rsid w:val="00C33B59"/>
    <w:rsid w:val="00C672BC"/>
    <w:rsid w:val="00CA24BF"/>
    <w:rsid w:val="00CB564D"/>
    <w:rsid w:val="00CF11DB"/>
    <w:rsid w:val="00D2243F"/>
    <w:rsid w:val="00D40038"/>
    <w:rsid w:val="00D66D4A"/>
    <w:rsid w:val="00D72265"/>
    <w:rsid w:val="00D74155"/>
    <w:rsid w:val="00D84D47"/>
    <w:rsid w:val="00D8659F"/>
    <w:rsid w:val="00D9269F"/>
    <w:rsid w:val="00D93738"/>
    <w:rsid w:val="00DC6AA2"/>
    <w:rsid w:val="00DD0820"/>
    <w:rsid w:val="00DD11FE"/>
    <w:rsid w:val="00DF25FE"/>
    <w:rsid w:val="00E24A3C"/>
    <w:rsid w:val="00E70E6F"/>
    <w:rsid w:val="00EA1DDD"/>
    <w:rsid w:val="00ED2414"/>
    <w:rsid w:val="00F0523A"/>
    <w:rsid w:val="00F07B48"/>
    <w:rsid w:val="00F10103"/>
    <w:rsid w:val="00F21424"/>
    <w:rsid w:val="00F21F2C"/>
    <w:rsid w:val="00F228F0"/>
    <w:rsid w:val="00F55F6C"/>
    <w:rsid w:val="00F63B7E"/>
    <w:rsid w:val="00F765B2"/>
    <w:rsid w:val="00F8031F"/>
    <w:rsid w:val="00FA2923"/>
    <w:rsid w:val="00FA65CF"/>
    <w:rsid w:val="00FB7802"/>
    <w:rsid w:val="00FD00C6"/>
    <w:rsid w:val="00FD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AB044"/>
  <w15:docId w15:val="{9203A4DC-E00A-438F-A0AC-0125DF8D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A33D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D34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77"/>
      <w:ind w:left="107"/>
    </w:pPr>
  </w:style>
  <w:style w:type="paragraph" w:styleId="stBilgi">
    <w:name w:val="header"/>
    <w:basedOn w:val="Normal"/>
    <w:link w:val="s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table" w:styleId="TabloKlavuzu">
    <w:name w:val="Table Grid"/>
    <w:basedOn w:val="NormalTablo"/>
    <w:uiPriority w:val="59"/>
    <w:rsid w:val="00F05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11">
    <w:name w:val="Düz Tablo 11"/>
    <w:basedOn w:val="NormalTablo"/>
    <w:uiPriority w:val="41"/>
    <w:rsid w:val="0036725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KlavuzTablo5Koyu-Vurgu51">
    <w:name w:val="Kılavuz Tablo 5 Koyu - Vurgu 51"/>
    <w:basedOn w:val="NormalTablo"/>
    <w:uiPriority w:val="50"/>
    <w:rsid w:val="0036725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36725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36725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36725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6B41B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3-Vurgu21">
    <w:name w:val="Liste Tablo 3 - Vurgu 21"/>
    <w:basedOn w:val="NormalTablo"/>
    <w:uiPriority w:val="48"/>
    <w:rsid w:val="00FD00C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KlavuzTablo1Ak-Vurgu21">
    <w:name w:val="Kılavuz Tablo 1 Açık - Vurgu 21"/>
    <w:basedOn w:val="NormalTablo"/>
    <w:uiPriority w:val="46"/>
    <w:rsid w:val="00BB53B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1">
    <w:name w:val="Kılavuz Tablo 1 Açık1"/>
    <w:basedOn w:val="NormalTablo"/>
    <w:uiPriority w:val="46"/>
    <w:rsid w:val="00850B0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oKlavuzuAk1">
    <w:name w:val="Tablo Kılavuzu Açık1"/>
    <w:basedOn w:val="NormalTablo"/>
    <w:uiPriority w:val="40"/>
    <w:rsid w:val="00850B0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yle46">
    <w:name w:val="Style46"/>
    <w:basedOn w:val="Normal"/>
    <w:uiPriority w:val="99"/>
    <w:rsid w:val="007D2CBA"/>
    <w:pPr>
      <w:adjustRightInd w:val="0"/>
      <w:spacing w:line="274" w:lineRule="exact"/>
      <w:ind w:hanging="425"/>
      <w:jc w:val="both"/>
    </w:pPr>
    <w:rPr>
      <w:rFonts w:ascii="Franklin Gothic Medium Cond" w:hAnsi="Franklin Gothic Medium Cond"/>
      <w:sz w:val="24"/>
      <w:szCs w:val="24"/>
      <w:lang w:bidi="ar-SA"/>
    </w:rPr>
  </w:style>
  <w:style w:type="character" w:customStyle="1" w:styleId="FontStyle87">
    <w:name w:val="Font Style87"/>
    <w:uiPriority w:val="99"/>
    <w:rsid w:val="007D2CBA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97">
    <w:name w:val="Font Style97"/>
    <w:uiPriority w:val="99"/>
    <w:rsid w:val="007D2CBA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84">
    <w:name w:val="Font Style84"/>
    <w:uiPriority w:val="99"/>
    <w:rsid w:val="007D2CBA"/>
    <w:rPr>
      <w:rFonts w:ascii="Franklin Gothic Medium Cond" w:hAnsi="Franklin Gothic Medium Cond" w:cs="Franklin Gothic Medium Cond"/>
      <w:spacing w:val="-10"/>
      <w:sz w:val="24"/>
      <w:szCs w:val="24"/>
    </w:rPr>
  </w:style>
  <w:style w:type="paragraph" w:customStyle="1" w:styleId="Style25">
    <w:name w:val="Style25"/>
    <w:basedOn w:val="Normal"/>
    <w:uiPriority w:val="99"/>
    <w:rsid w:val="007D2CBA"/>
    <w:pPr>
      <w:adjustRightInd w:val="0"/>
      <w:spacing w:line="274" w:lineRule="exact"/>
      <w:ind w:hanging="374"/>
    </w:pPr>
    <w:rPr>
      <w:rFonts w:ascii="Franklin Gothic Medium Cond" w:hAnsi="Franklin Gothic Medium Cond"/>
      <w:sz w:val="24"/>
      <w:szCs w:val="24"/>
      <w:lang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00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0038"/>
    <w:rPr>
      <w:rFonts w:ascii="Tahoma" w:eastAsia="Times New Roman" w:hAnsi="Tahoma" w:cs="Tahoma"/>
      <w:sz w:val="16"/>
      <w:szCs w:val="16"/>
      <w:lang w:val="tr-TR" w:eastAsia="tr-TR" w:bidi="tr-TR"/>
    </w:rPr>
  </w:style>
  <w:style w:type="table" w:styleId="OrtaKlavuz3-Vurgu5">
    <w:name w:val="Medium Grid 3 Accent 5"/>
    <w:basedOn w:val="NormalTablo"/>
    <w:uiPriority w:val="69"/>
    <w:rsid w:val="00F803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AkKlavuz-Vurgu5">
    <w:name w:val="Light Grid Accent 5"/>
    <w:basedOn w:val="NormalTablo"/>
    <w:uiPriority w:val="62"/>
    <w:rsid w:val="00F8031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Liste-Vurgu2">
    <w:name w:val="Light List Accent 2"/>
    <w:basedOn w:val="NormalTablo"/>
    <w:uiPriority w:val="61"/>
    <w:rsid w:val="004B0E3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AE63DF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A33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tr-TR" w:eastAsia="tr-TR" w:bidi="tr-TR"/>
    </w:rPr>
  </w:style>
  <w:style w:type="character" w:customStyle="1" w:styleId="Balk2Char">
    <w:name w:val="Başlık 2 Char"/>
    <w:basedOn w:val="VarsaylanParagrafYazTipi"/>
    <w:link w:val="Balk2"/>
    <w:uiPriority w:val="9"/>
    <w:rsid w:val="00BD34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EB863-BC4A-42CE-A702-0C4CABAAC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fatih lemahmutoğlu</cp:lastModifiedBy>
  <cp:revision>6</cp:revision>
  <cp:lastPrinted>2021-09-20T06:50:00Z</cp:lastPrinted>
  <dcterms:created xsi:type="dcterms:W3CDTF">2020-08-08T08:17:00Z</dcterms:created>
  <dcterms:modified xsi:type="dcterms:W3CDTF">2021-09-20T06:50:00Z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2020-03-17T00:00:00Z</vt:filetime>
  </property>
</Properties>
</file>